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8B" w:rsidRDefault="009329B8">
      <w:pPr>
        <w:pStyle w:val="BodyA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>
            <wp:extent cx="2124075" cy="2418974"/>
            <wp:effectExtent l="0" t="0" r="9525" b="0"/>
            <wp:docPr id="1" name="Picture 1" descr="C:\Users\dmarshall\AppData\Local\Microsoft\Windows\Temporary Internet Files\Content.IE5\52ANA3PO\15026-illustration-of-santa-clau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rshall\AppData\Local\Microsoft\Windows\Temporary Internet Files\Content.IE5\52ANA3PO\15026-illustration-of-santa-claus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39" b="1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1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8B" w:rsidRDefault="006328B2">
      <w:pPr>
        <w:pStyle w:val="BodyA"/>
        <w:jc w:val="center"/>
        <w:rPr>
          <w:rFonts w:ascii="Curlz MT" w:hAnsi="Curlz MT"/>
          <w:b/>
          <w:bCs/>
          <w:color w:val="FF0000"/>
          <w:sz w:val="56"/>
          <w:szCs w:val="36"/>
        </w:rPr>
      </w:pPr>
      <w:r w:rsidRPr="009329B8">
        <w:rPr>
          <w:rFonts w:ascii="Curlz MT" w:hAnsi="Curlz MT"/>
          <w:b/>
          <w:bCs/>
          <w:color w:val="FF0000"/>
          <w:sz w:val="56"/>
          <w:szCs w:val="36"/>
        </w:rPr>
        <w:t>CHRISTMAS ON BROADWAY</w:t>
      </w:r>
    </w:p>
    <w:p w:rsidR="009329B8" w:rsidRPr="009329B8" w:rsidRDefault="009329B8">
      <w:pPr>
        <w:pStyle w:val="BodyA"/>
        <w:jc w:val="center"/>
        <w:rPr>
          <w:rFonts w:ascii="Curlz MT" w:eastAsia="Comic Sans MS" w:hAnsi="Curlz MT" w:cs="Comic Sans MS"/>
          <w:b/>
          <w:bCs/>
          <w:color w:val="FF0000"/>
          <w:sz w:val="28"/>
          <w:szCs w:val="36"/>
        </w:rPr>
      </w:pPr>
    </w:p>
    <w:p w:rsidR="00A9258B" w:rsidRDefault="006328B2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SANTA CLAUS IS COMING TO FOX</w:t>
      </w:r>
      <w:r>
        <w:rPr>
          <w:b/>
          <w:bCs/>
          <w:sz w:val="26"/>
          <w:szCs w:val="26"/>
        </w:rPr>
        <w:t>’</w:t>
      </w:r>
      <w:r>
        <w:rPr>
          <w:rFonts w:ascii="Comic Sans MS" w:hAnsi="Comic Sans MS"/>
          <w:b/>
          <w:bCs/>
          <w:sz w:val="26"/>
          <w:szCs w:val="26"/>
        </w:rPr>
        <w:t>S PIZZA</w:t>
      </w:r>
    </w:p>
    <w:p w:rsidR="00A9258B" w:rsidRDefault="00A9258B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00A9258B" w:rsidRDefault="006328B2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SATURDAY, DECEMBER 10TH, 2016</w:t>
      </w:r>
    </w:p>
    <w:p w:rsidR="00A9258B" w:rsidRDefault="006328B2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SANTA ARRIVES AT 2:30PM and </w:t>
      </w:r>
    </w:p>
    <w:p w:rsidR="00A9258B" w:rsidRDefault="006328B2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  <w:proofErr w:type="gramStart"/>
      <w:r>
        <w:rPr>
          <w:rFonts w:ascii="Comic Sans MS" w:hAnsi="Comic Sans MS"/>
          <w:b/>
          <w:bCs/>
          <w:sz w:val="26"/>
          <w:szCs w:val="26"/>
        </w:rPr>
        <w:t>heads</w:t>
      </w:r>
      <w:proofErr w:type="gramEnd"/>
      <w:r>
        <w:rPr>
          <w:rFonts w:ascii="Comic Sans MS" w:hAnsi="Comic Sans MS"/>
          <w:b/>
          <w:bCs/>
          <w:sz w:val="26"/>
          <w:szCs w:val="26"/>
        </w:rPr>
        <w:t xml:space="preserve"> back to the North Pole at 4:30PM</w:t>
      </w:r>
    </w:p>
    <w:p w:rsidR="00A9258B" w:rsidRDefault="00A9258B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00A9258B" w:rsidRDefault="006328B2">
      <w:pPr>
        <w:pStyle w:val="BodyA"/>
        <w:numPr>
          <w:ilvl w:val="8"/>
          <w:numId w:val="2"/>
        </w:numPr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Photos with Santa Claus</w:t>
      </w:r>
    </w:p>
    <w:p w:rsidR="00A9258B" w:rsidRDefault="006328B2">
      <w:pPr>
        <w:pStyle w:val="BodyA"/>
        <w:numPr>
          <w:ilvl w:val="8"/>
          <w:numId w:val="4"/>
        </w:numPr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Face Painting</w:t>
      </w:r>
    </w:p>
    <w:p w:rsidR="00A9258B" w:rsidRDefault="006328B2">
      <w:pPr>
        <w:pStyle w:val="BodyA"/>
        <w:numPr>
          <w:ilvl w:val="8"/>
          <w:numId w:val="6"/>
        </w:numPr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Horse drawn carr</w:t>
      </w:r>
      <w:r>
        <w:rPr>
          <w:rFonts w:ascii="Comic Sans MS" w:hAnsi="Comic Sans MS"/>
          <w:b/>
          <w:bCs/>
          <w:sz w:val="26"/>
          <w:szCs w:val="26"/>
        </w:rPr>
        <w:t>iage rides at 2:30pm</w:t>
      </w:r>
    </w:p>
    <w:p w:rsidR="00A9258B" w:rsidRDefault="006328B2">
      <w:pPr>
        <w:pStyle w:val="BodyA"/>
        <w:numPr>
          <w:ilvl w:val="8"/>
          <w:numId w:val="8"/>
        </w:numPr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Christmas loot </w:t>
      </w:r>
      <w:r>
        <w:rPr>
          <w:rFonts w:ascii="Comic Sans MS" w:hAnsi="Comic Sans MS"/>
          <w:b/>
          <w:bCs/>
          <w:sz w:val="26"/>
          <w:szCs w:val="26"/>
        </w:rPr>
        <w:t>bags for every child</w:t>
      </w:r>
    </w:p>
    <w:p w:rsidR="00A9258B" w:rsidRDefault="006328B2">
      <w:pPr>
        <w:pStyle w:val="BodyA"/>
        <w:numPr>
          <w:ilvl w:val="8"/>
          <w:numId w:val="10"/>
        </w:numPr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Kids crafts to make and take</w:t>
      </w:r>
    </w:p>
    <w:p w:rsidR="00A9258B" w:rsidRDefault="00A9258B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00A9258B" w:rsidRDefault="006328B2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Tree Lighting Ceremony</w:t>
      </w:r>
    </w:p>
    <w:p w:rsidR="00A9258B" w:rsidRDefault="006328B2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  <w:proofErr w:type="gramStart"/>
      <w:r>
        <w:rPr>
          <w:rFonts w:ascii="Comic Sans MS" w:hAnsi="Comic Sans MS"/>
          <w:b/>
          <w:bCs/>
          <w:sz w:val="26"/>
          <w:szCs w:val="26"/>
        </w:rPr>
        <w:t>at</w:t>
      </w:r>
      <w:proofErr w:type="gramEnd"/>
      <w:r>
        <w:rPr>
          <w:rFonts w:ascii="Comic Sans MS" w:hAnsi="Comic Sans MS"/>
          <w:b/>
          <w:bCs/>
          <w:sz w:val="26"/>
          <w:szCs w:val="26"/>
        </w:rPr>
        <w:t xml:space="preserve"> the island on Broadway &amp; Valley at 5pm.</w:t>
      </w:r>
    </w:p>
    <w:p w:rsidR="00A9258B" w:rsidRDefault="00A9258B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00A9258B" w:rsidRDefault="006328B2">
      <w:pPr>
        <w:pStyle w:val="BodyA"/>
        <w:jc w:val="center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This FREE EVENT is sponsored by the</w:t>
      </w:r>
    </w:p>
    <w:p w:rsidR="00A9258B" w:rsidRDefault="006328B2">
      <w:pPr>
        <w:pStyle w:val="BodyA"/>
        <w:jc w:val="center"/>
      </w:pPr>
      <w:r>
        <w:rPr>
          <w:rFonts w:ascii="Comic Sans MS" w:hAnsi="Comic Sans MS"/>
          <w:b/>
          <w:bCs/>
          <w:sz w:val="26"/>
          <w:szCs w:val="26"/>
        </w:rPr>
        <w:t>STOWE COMMUNITY LIFE COMMITTEE!</w:t>
      </w:r>
    </w:p>
    <w:sectPr w:rsidR="00A9258B" w:rsidSect="009329B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Borders w:offsetFrom="page">
        <w:top w:val="christmasTree" w:sz="27" w:space="24" w:color="auto"/>
        <w:left w:val="christmasTree" w:sz="27" w:space="24" w:color="auto"/>
        <w:bottom w:val="christmasTree" w:sz="27" w:space="24" w:color="auto"/>
        <w:right w:val="christmasTree" w:sz="27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8B" w:rsidRDefault="00A9258B" w:rsidP="00A9258B">
      <w:r>
        <w:separator/>
      </w:r>
    </w:p>
  </w:endnote>
  <w:endnote w:type="continuationSeparator" w:id="0">
    <w:p w:rsidR="00A9258B" w:rsidRDefault="00A9258B" w:rsidP="00A9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B" w:rsidRDefault="00A9258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8B" w:rsidRDefault="00A9258B" w:rsidP="00A9258B">
      <w:r>
        <w:separator/>
      </w:r>
    </w:p>
  </w:footnote>
  <w:footnote w:type="continuationSeparator" w:id="0">
    <w:p w:rsidR="00A9258B" w:rsidRDefault="00A9258B" w:rsidP="00A9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B" w:rsidRDefault="00A9258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26D"/>
    <w:multiLevelType w:val="hybridMultilevel"/>
    <w:tmpl w:val="6F405CAE"/>
    <w:numStyleLink w:val="ImportedStyle2"/>
  </w:abstractNum>
  <w:abstractNum w:abstractNumId="1">
    <w:nsid w:val="24DA7758"/>
    <w:multiLevelType w:val="hybridMultilevel"/>
    <w:tmpl w:val="9B244696"/>
    <w:styleLink w:val="ImportedStyle1"/>
    <w:lvl w:ilvl="0" w:tplc="600627E2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8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1A9808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52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409DD8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76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26224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00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69120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19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8FD4C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43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6D8E0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67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AAA88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91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AD1C4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064" w:hanging="144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052766"/>
    <w:multiLevelType w:val="hybridMultilevel"/>
    <w:tmpl w:val="9B244696"/>
    <w:numStyleLink w:val="ImportedStyle1"/>
  </w:abstractNum>
  <w:abstractNum w:abstractNumId="3">
    <w:nsid w:val="461D1166"/>
    <w:multiLevelType w:val="hybridMultilevel"/>
    <w:tmpl w:val="301AB362"/>
    <w:numStyleLink w:val="ImportedStyle4"/>
  </w:abstractNum>
  <w:abstractNum w:abstractNumId="4">
    <w:nsid w:val="4FC73B22"/>
    <w:multiLevelType w:val="hybridMultilevel"/>
    <w:tmpl w:val="B1DAA15A"/>
    <w:numStyleLink w:val="ImportedStyle3"/>
  </w:abstractNum>
  <w:abstractNum w:abstractNumId="5">
    <w:nsid w:val="580F6EAD"/>
    <w:multiLevelType w:val="hybridMultilevel"/>
    <w:tmpl w:val="6F405CAE"/>
    <w:styleLink w:val="ImportedStyle2"/>
    <w:lvl w:ilvl="0" w:tplc="01D0F8AA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8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240EA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52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E596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76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0125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00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E8F6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19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2D58A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43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A4DDA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67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0355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91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43272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064" w:hanging="144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85F705A"/>
    <w:multiLevelType w:val="hybridMultilevel"/>
    <w:tmpl w:val="150CD1C6"/>
    <w:styleLink w:val="ImportedStyle5"/>
    <w:lvl w:ilvl="0" w:tplc="3344469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8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6931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52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212C2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76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C88F6C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00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08FCC8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19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0568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43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0E4F0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67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C4317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91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6C3A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064" w:hanging="144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8F84787"/>
    <w:multiLevelType w:val="hybridMultilevel"/>
    <w:tmpl w:val="B1DAA15A"/>
    <w:styleLink w:val="ImportedStyle3"/>
    <w:lvl w:ilvl="0" w:tplc="AC582B2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8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AC34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52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26CE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76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A70E8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00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0BD7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19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8D54C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43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2DD0A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67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EF1D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91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E18C4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064" w:hanging="144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D7C7DF3"/>
    <w:multiLevelType w:val="hybridMultilevel"/>
    <w:tmpl w:val="301AB362"/>
    <w:styleLink w:val="ImportedStyle4"/>
    <w:lvl w:ilvl="0" w:tplc="551C8F64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8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0F47C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52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2FD4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76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E8E30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002" w:hanging="282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E6376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19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E934E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43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43C28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67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48F14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1918" w:hanging="238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87EF4">
      <w:start w:val="1"/>
      <w:numFmt w:val="bullet"/>
      <w:lvlText w:val="•"/>
      <w:lvlJc w:val="left"/>
      <w:pPr>
        <w:tabs>
          <w:tab w:val="left" w:pos="2090"/>
          <w:tab w:val="left" w:pos="2160"/>
        </w:tabs>
        <w:ind w:left="2064" w:hanging="144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8B224C5"/>
    <w:multiLevelType w:val="hybridMultilevel"/>
    <w:tmpl w:val="150CD1C6"/>
    <w:numStyleLink w:val="ImportedStyle5"/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58B"/>
    <w:rsid w:val="009329B8"/>
    <w:rsid w:val="00A9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258B"/>
    <w:rPr>
      <w:u w:val="single"/>
    </w:rPr>
  </w:style>
  <w:style w:type="paragraph" w:customStyle="1" w:styleId="HeaderFooter">
    <w:name w:val="Header &amp; Footer"/>
    <w:rsid w:val="00A9258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A9258B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A9258B"/>
    <w:pPr>
      <w:numPr>
        <w:numId w:val="1"/>
      </w:numPr>
    </w:pPr>
  </w:style>
  <w:style w:type="numbering" w:customStyle="1" w:styleId="ImportedStyle2">
    <w:name w:val="Imported Style 2"/>
    <w:rsid w:val="00A9258B"/>
    <w:pPr>
      <w:numPr>
        <w:numId w:val="3"/>
      </w:numPr>
    </w:pPr>
  </w:style>
  <w:style w:type="numbering" w:customStyle="1" w:styleId="ImportedStyle3">
    <w:name w:val="Imported Style 3"/>
    <w:rsid w:val="00A9258B"/>
    <w:pPr>
      <w:numPr>
        <w:numId w:val="5"/>
      </w:numPr>
    </w:pPr>
  </w:style>
  <w:style w:type="numbering" w:customStyle="1" w:styleId="ImportedStyle4">
    <w:name w:val="Imported Style 4"/>
    <w:rsid w:val="00A9258B"/>
    <w:pPr>
      <w:numPr>
        <w:numId w:val="7"/>
      </w:numPr>
    </w:pPr>
  </w:style>
  <w:style w:type="numbering" w:customStyle="1" w:styleId="ImportedStyle5">
    <w:name w:val="Imported Style 5"/>
    <w:rsid w:val="00A9258B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Marshall</dc:creator>
  <cp:lastModifiedBy>dmarshall</cp:lastModifiedBy>
  <cp:revision>2</cp:revision>
  <dcterms:created xsi:type="dcterms:W3CDTF">2016-11-22T19:02:00Z</dcterms:created>
  <dcterms:modified xsi:type="dcterms:W3CDTF">2016-11-22T19:02:00Z</dcterms:modified>
</cp:coreProperties>
</file>